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0BAC" w:rsidRDefault="00CF56F0">
      <w:pPr>
        <w:pStyle w:val="AuthorLine"/>
        <w:rPr>
          <w:b/>
          <w:bCs/>
          <w:sz w:val="30"/>
          <w:szCs w:val="30"/>
        </w:rPr>
      </w:pPr>
      <w:r w:rsidRPr="00CF56F0">
        <w:rPr>
          <w:b/>
          <w:bCs/>
          <w:sz w:val="30"/>
          <w:szCs w:val="30"/>
        </w:rPr>
        <w:t>THE ROLE OF WORKING CAPITAL TO INCREASE SMALL BUSINESS ENTERPRISES</w:t>
      </w:r>
    </w:p>
    <w:p w:rsidR="00CF56F0" w:rsidRDefault="00CF56F0">
      <w:pPr>
        <w:pStyle w:val="AuthorLine"/>
        <w:rPr>
          <w:b/>
          <w:bCs/>
          <w:sz w:val="30"/>
          <w:szCs w:val="30"/>
        </w:rPr>
      </w:pPr>
    </w:p>
    <w:p w:rsidR="00FD0BAC" w:rsidRDefault="00EB4A65">
      <w:pPr>
        <w:pStyle w:val="AuthorLine"/>
      </w:pPr>
      <w:proofErr w:type="spellStart"/>
      <w:r w:rsidRPr="00EB4A65">
        <w:t>Nurul</w:t>
      </w:r>
      <w:proofErr w:type="spellEnd"/>
      <w:r w:rsidRPr="00EB4A65">
        <w:t xml:space="preserve"> Fatmawati</w:t>
      </w:r>
      <w:r>
        <w:rPr>
          <w:vertAlign w:val="superscript"/>
        </w:rPr>
        <w:t>1</w:t>
      </w:r>
      <w:r w:rsidRPr="00EB4A65">
        <w:t xml:space="preserve">, </w:t>
      </w:r>
      <w:proofErr w:type="spellStart"/>
      <w:r w:rsidRPr="00EB4A65">
        <w:t>Siti</w:t>
      </w:r>
      <w:proofErr w:type="spellEnd"/>
      <w:r w:rsidRPr="00EB4A65">
        <w:t xml:space="preserve"> </w:t>
      </w:r>
      <w:proofErr w:type="spellStart"/>
      <w:r w:rsidRPr="00EB4A65">
        <w:t>Hajar</w:t>
      </w:r>
      <w:proofErr w:type="spellEnd"/>
      <w:r w:rsidRPr="00EB4A65">
        <w:t xml:space="preserve"> Nurlaila</w:t>
      </w:r>
      <w:r>
        <w:rPr>
          <w:vertAlign w:val="superscript"/>
        </w:rPr>
        <w:t>1</w:t>
      </w:r>
      <w:proofErr w:type="gramStart"/>
      <w:r w:rsidRPr="00EB4A65">
        <w:t xml:space="preserve">,  </w:t>
      </w:r>
      <w:proofErr w:type="spellStart"/>
      <w:r w:rsidRPr="00EB4A65">
        <w:t>Agus</w:t>
      </w:r>
      <w:proofErr w:type="spellEnd"/>
      <w:proofErr w:type="gramEnd"/>
      <w:r w:rsidRPr="00EB4A65">
        <w:t xml:space="preserve"> Sukoco</w:t>
      </w:r>
      <w:r>
        <w:rPr>
          <w:vertAlign w:val="superscript"/>
        </w:rPr>
        <w:t>1</w:t>
      </w:r>
      <w:r w:rsidRPr="00EB4A65">
        <w:t xml:space="preserve">, </w:t>
      </w:r>
      <w:proofErr w:type="spellStart"/>
      <w:r w:rsidRPr="00EB4A65">
        <w:t>Reswanda</w:t>
      </w:r>
      <w:proofErr w:type="spellEnd"/>
      <w:r w:rsidRPr="00EB4A65">
        <w:t xml:space="preserve"> T. Ade</w:t>
      </w:r>
      <w:r>
        <w:rPr>
          <w:vertAlign w:val="superscript"/>
        </w:rPr>
        <w:t>1</w:t>
      </w:r>
      <w:r w:rsidRPr="00EB4A65">
        <w:t xml:space="preserve">, </w:t>
      </w:r>
      <w:proofErr w:type="spellStart"/>
      <w:r w:rsidRPr="00EB4A65">
        <w:t>Wahyu</w:t>
      </w:r>
      <w:proofErr w:type="spellEnd"/>
      <w:r w:rsidRPr="00EB4A65">
        <w:t xml:space="preserve"> </w:t>
      </w:r>
      <w:proofErr w:type="spellStart"/>
      <w:r w:rsidRPr="00EB4A65">
        <w:t>Mulyo</w:t>
      </w:r>
      <w:proofErr w:type="spellEnd"/>
      <w:r w:rsidRPr="00EB4A65">
        <w:t xml:space="preserve"> Utomo</w:t>
      </w:r>
      <w:r>
        <w:rPr>
          <w:vertAlign w:val="superscript"/>
        </w:rPr>
        <w:t>1</w:t>
      </w:r>
      <w:r w:rsidRPr="00EB4A65">
        <w:t xml:space="preserve">) </w:t>
      </w:r>
      <w:r w:rsidR="005232A1">
        <w:t xml:space="preserve"> </w:t>
      </w:r>
    </w:p>
    <w:p w:rsidR="00FD0BAC" w:rsidRDefault="005232A1">
      <w:pPr>
        <w:pStyle w:val="AuthorAffiliation"/>
      </w:pPr>
      <w:r>
        <w:rPr>
          <w:vertAlign w:val="superscript"/>
        </w:rPr>
        <w:t>1</w:t>
      </w:r>
      <w:r w:rsidR="00EB4A65">
        <w:t>Narotama University Indonesia</w:t>
      </w:r>
      <w:bookmarkStart w:id="0" w:name="_GoBack"/>
      <w:bookmarkEnd w:id="0"/>
    </w:p>
    <w:p w:rsidR="00CF56F0" w:rsidRDefault="00CF56F0">
      <w:pPr>
        <w:pStyle w:val="AuthorAffiliation"/>
        <w:rPr>
          <w:i w:val="0"/>
        </w:rPr>
      </w:pPr>
    </w:p>
    <w:p w:rsidR="00CF56F0" w:rsidRDefault="00EB4A65">
      <w:pPr>
        <w:pStyle w:val="AuthorAffiliation"/>
      </w:pPr>
      <w:hyperlink r:id="rId4" w:history="1">
        <w:r w:rsidR="00CF56F0" w:rsidRPr="00067C03">
          <w:rPr>
            <w:rStyle w:val="Hyperlink"/>
          </w:rPr>
          <w:t>agus.sukoco@narotama.ac.id</w:t>
        </w:r>
      </w:hyperlink>
    </w:p>
    <w:p w:rsidR="00CF56F0" w:rsidRPr="00CF56F0" w:rsidRDefault="00CF56F0">
      <w:pPr>
        <w:pStyle w:val="AuthorAffiliation"/>
      </w:pPr>
    </w:p>
    <w:p w:rsidR="00FD0BAC" w:rsidRDefault="00EB4A65">
      <w:pPr>
        <w:pStyle w:val="BodyText"/>
        <w:spacing w:line="240" w:lineRule="auto"/>
        <w:rPr>
          <w:bCs/>
          <w:sz w:val="24"/>
          <w:szCs w:val="24"/>
        </w:rPr>
      </w:pPr>
      <w:r>
        <w:rPr>
          <w:bCs/>
          <w:sz w:val="24"/>
          <w:szCs w:val="24"/>
        </w:rPr>
        <w:pict>
          <v:rect id="1026" o:spid="_x0000_i1025" style="width:468pt;height:1pt;visibility:visible;mso-wrap-distance-left:0;mso-wrap-distance-right:0" o:hralign="center" o:hrstd="t" o:hrnoshade="t" o:hr="t" fillcolor="black" stroked="f"/>
        </w:pict>
      </w:r>
    </w:p>
    <w:p w:rsidR="00FD0BAC" w:rsidRDefault="005232A1">
      <w:pPr>
        <w:pStyle w:val="AbstractTitle"/>
        <w:rPr>
          <w:bCs/>
        </w:rPr>
      </w:pPr>
      <w:r>
        <w:t>ABSTRACT</w:t>
      </w:r>
    </w:p>
    <w:p w:rsidR="00CF56F0" w:rsidRDefault="005232A1" w:rsidP="00CF56F0">
      <w:pPr>
        <w:pStyle w:val="AbstractText"/>
      </w:pPr>
      <w:r>
        <w:rPr>
          <w:b/>
        </w:rPr>
        <w:t>The purpose</w:t>
      </w:r>
      <w:r>
        <w:t xml:space="preserve"> </w:t>
      </w:r>
      <w:r w:rsidR="00CF56F0" w:rsidRPr="00CF56F0">
        <w:t>The objective of the research is to find the role of working capital that is sourced from own capital and credit capital in order to increase the value and capacity of small business sector</w:t>
      </w:r>
    </w:p>
    <w:p w:rsidR="00CF56F0" w:rsidRPr="0087467C" w:rsidRDefault="00CF56F0" w:rsidP="00CF56F0">
      <w:pPr>
        <w:pStyle w:val="AbstractText"/>
      </w:pPr>
      <w:proofErr w:type="spellStart"/>
      <w:r w:rsidRPr="00CF56F0">
        <w:rPr>
          <w:b/>
        </w:rPr>
        <w:t>Methode</w:t>
      </w:r>
      <w:proofErr w:type="spellEnd"/>
      <w:r w:rsidRPr="00CF56F0">
        <w:rPr>
          <w:b/>
        </w:rPr>
        <w:t xml:space="preserve"> </w:t>
      </w:r>
      <w:r w:rsidR="00595A96" w:rsidRPr="0087467C">
        <w:t>The research was conducted by conducting surveys, interviews, and documentation of Financial Statement recording. The data used in this study is the primary data. Based on the analysis, the Analysis of the People's Business Credit Process</w:t>
      </w:r>
      <w:r w:rsidR="005F5317">
        <w:t>. T</w:t>
      </w:r>
      <w:r w:rsidR="00595A96" w:rsidRPr="0087467C">
        <w:t>he loan application stage, the review stage and credit analysis, the credit approval stage, the credit agreement stage and the credit disbursement stage.</w:t>
      </w:r>
    </w:p>
    <w:p w:rsidR="00FD0BAC" w:rsidRDefault="005232A1">
      <w:pPr>
        <w:pStyle w:val="AbstractText"/>
      </w:pPr>
      <w:r>
        <w:rPr>
          <w:b/>
        </w:rPr>
        <w:t>Result,</w:t>
      </w:r>
      <w:r>
        <w:t xml:space="preserve"> </w:t>
      </w:r>
      <w:proofErr w:type="gramStart"/>
      <w:r w:rsidR="00FD48B6" w:rsidRPr="00FD48B6">
        <w:t>The</w:t>
      </w:r>
      <w:proofErr w:type="gramEnd"/>
      <w:r w:rsidR="00FD48B6" w:rsidRPr="00FD48B6">
        <w:t xml:space="preserve"> results found that the progress of SMEs is determined by the availability of working capital divided on their own c</w:t>
      </w:r>
      <w:r w:rsidR="005F5317">
        <w:t>apital and loan credit capital.</w:t>
      </w:r>
      <w:r w:rsidR="00FD48B6" w:rsidRPr="00FD48B6">
        <w:t xml:space="preserve"> Own capital and capital </w:t>
      </w:r>
      <w:proofErr w:type="spellStart"/>
      <w:r w:rsidR="00FD48B6" w:rsidRPr="00FD48B6">
        <w:t>kedit</w:t>
      </w:r>
      <w:proofErr w:type="spellEnd"/>
      <w:r w:rsidR="00FD48B6" w:rsidRPr="00FD48B6">
        <w:t xml:space="preserve"> provide a positive and significant impact on business volume on </w:t>
      </w:r>
      <w:proofErr w:type="gramStart"/>
      <w:r w:rsidR="00FD48B6" w:rsidRPr="00FD48B6">
        <w:t xml:space="preserve">SMEs </w:t>
      </w:r>
      <w:r w:rsidR="005F5317">
        <w:t xml:space="preserve"> in</w:t>
      </w:r>
      <w:proofErr w:type="gramEnd"/>
      <w:r w:rsidR="005F5317">
        <w:t xml:space="preserve"> </w:t>
      </w:r>
      <w:r w:rsidR="00FD48B6" w:rsidRPr="00FD48B6">
        <w:t>Surabaya.</w:t>
      </w:r>
    </w:p>
    <w:p w:rsidR="005F5317" w:rsidRDefault="005232A1" w:rsidP="005F5317">
      <w:pPr>
        <w:pStyle w:val="AbstractText"/>
        <w:rPr>
          <w:b/>
          <w:sz w:val="24"/>
          <w:szCs w:val="24"/>
        </w:rPr>
      </w:pPr>
      <w:r>
        <w:rPr>
          <w:b/>
          <w:bCs/>
        </w:rPr>
        <w:t>The findings</w:t>
      </w:r>
      <w:proofErr w:type="gramStart"/>
      <w:r>
        <w:rPr>
          <w:b/>
          <w:bCs/>
        </w:rPr>
        <w:t>,</w:t>
      </w:r>
      <w:r>
        <w:rPr>
          <w:bCs/>
        </w:rPr>
        <w:t xml:space="preserve"> </w:t>
      </w:r>
      <w:r w:rsidR="005F5317">
        <w:rPr>
          <w:bCs/>
        </w:rPr>
        <w:t xml:space="preserve"> </w:t>
      </w:r>
      <w:r w:rsidR="00FD48B6" w:rsidRPr="00FD48B6">
        <w:rPr>
          <w:bCs/>
        </w:rPr>
        <w:t>are</w:t>
      </w:r>
      <w:proofErr w:type="gramEnd"/>
      <w:r w:rsidR="00FD48B6" w:rsidRPr="00FD48B6">
        <w:rPr>
          <w:bCs/>
        </w:rPr>
        <w:t xml:space="preserve"> </w:t>
      </w:r>
      <w:r w:rsidR="005F5317">
        <w:rPr>
          <w:bCs/>
        </w:rPr>
        <w:t xml:space="preserve"> </w:t>
      </w:r>
      <w:r w:rsidR="00FD48B6" w:rsidRPr="00FD48B6">
        <w:rPr>
          <w:bCs/>
        </w:rPr>
        <w:t xml:space="preserve">the increase of business volume is based on the availability of working capital of the company. Working capital becomes important because in small scale industries the focus of business is on the production of production goods where the purchase of raw materials is in cash and not possible on credit. </w:t>
      </w:r>
    </w:p>
    <w:p w:rsidR="00FD0BAC" w:rsidRDefault="00543BC0">
      <w:pPr>
        <w:pStyle w:val="BodyText"/>
        <w:spacing w:line="240" w:lineRule="auto"/>
        <w:rPr>
          <w:bCs/>
          <w:sz w:val="24"/>
          <w:szCs w:val="24"/>
        </w:rPr>
      </w:pPr>
      <w:r>
        <w:rPr>
          <w:b/>
          <w:sz w:val="24"/>
          <w:szCs w:val="24"/>
        </w:rPr>
        <w:t>Keywo</w:t>
      </w:r>
      <w:r w:rsidR="005232A1">
        <w:rPr>
          <w:b/>
          <w:sz w:val="24"/>
          <w:szCs w:val="24"/>
        </w:rPr>
        <w:t xml:space="preserve">rds: </w:t>
      </w:r>
      <w:r>
        <w:rPr>
          <w:b/>
          <w:sz w:val="24"/>
          <w:szCs w:val="24"/>
        </w:rPr>
        <w:t>c</w:t>
      </w:r>
      <w:r>
        <w:rPr>
          <w:sz w:val="24"/>
          <w:szCs w:val="24"/>
        </w:rPr>
        <w:t>apital</w:t>
      </w:r>
      <w:r w:rsidR="005232A1">
        <w:rPr>
          <w:sz w:val="24"/>
          <w:szCs w:val="24"/>
        </w:rPr>
        <w:t>,</w:t>
      </w:r>
      <w:r w:rsidR="005232A1">
        <w:rPr>
          <w:b/>
          <w:sz w:val="24"/>
          <w:szCs w:val="24"/>
        </w:rPr>
        <w:t xml:space="preserve"> </w:t>
      </w:r>
      <w:r>
        <w:rPr>
          <w:b/>
          <w:sz w:val="24"/>
          <w:szCs w:val="24"/>
        </w:rPr>
        <w:t>e</w:t>
      </w:r>
      <w:r>
        <w:rPr>
          <w:sz w:val="24"/>
          <w:szCs w:val="24"/>
        </w:rPr>
        <w:t>nterprises</w:t>
      </w:r>
      <w:proofErr w:type="gramStart"/>
      <w:r w:rsidR="005232A1">
        <w:rPr>
          <w:b/>
          <w:sz w:val="24"/>
          <w:szCs w:val="24"/>
        </w:rPr>
        <w:t xml:space="preserve">,  </w:t>
      </w:r>
      <w:r>
        <w:rPr>
          <w:b/>
          <w:sz w:val="24"/>
          <w:szCs w:val="24"/>
        </w:rPr>
        <w:t>b</w:t>
      </w:r>
      <w:r>
        <w:rPr>
          <w:bCs/>
        </w:rPr>
        <w:t>usiness</w:t>
      </w:r>
      <w:proofErr w:type="gramEnd"/>
      <w:r w:rsidR="005232A1">
        <w:rPr>
          <w:sz w:val="24"/>
          <w:szCs w:val="24"/>
        </w:rPr>
        <w:t xml:space="preserve">, </w:t>
      </w:r>
      <w:r>
        <w:rPr>
          <w:sz w:val="24"/>
          <w:szCs w:val="24"/>
        </w:rPr>
        <w:t>credit</w:t>
      </w:r>
    </w:p>
    <w:p w:rsidR="00FD0BAC" w:rsidRDefault="00EB4A65">
      <w:r>
        <w:rPr>
          <w:bCs/>
          <w:szCs w:val="24"/>
        </w:rPr>
        <w:pict>
          <v:rect id="1027" o:spid="_x0000_i1026" style="width:468pt;height:1pt;visibility:visible;mso-wrap-distance-left:0;mso-wrap-distance-right:0" o:hralign="center" o:hrstd="t" o:hrnoshade="t" o:hr="t" fillcolor="black" stroked="f"/>
        </w:pict>
      </w:r>
    </w:p>
    <w:sectPr w:rsidR="00FD0B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BAC"/>
    <w:rsid w:val="00385A93"/>
    <w:rsid w:val="005232A1"/>
    <w:rsid w:val="00543BC0"/>
    <w:rsid w:val="00595A96"/>
    <w:rsid w:val="005F5317"/>
    <w:rsid w:val="0087467C"/>
    <w:rsid w:val="00CF56F0"/>
    <w:rsid w:val="00DA7751"/>
    <w:rsid w:val="00EB4A65"/>
    <w:rsid w:val="00FD0BAC"/>
    <w:rsid w:val="00FD4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6AD868-18C2-48B1-83F8-75AB918C6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48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spacing w:before="240" w:after="240" w:line="240" w:lineRule="auto"/>
      <w:jc w:val="center"/>
    </w:pPr>
    <w:rPr>
      <w:b/>
      <w:bCs/>
      <w:sz w:val="30"/>
      <w:szCs w:val="30"/>
    </w:rPr>
  </w:style>
  <w:style w:type="character" w:customStyle="1" w:styleId="TitleChar">
    <w:name w:val="Title Char"/>
    <w:basedOn w:val="DefaultParagraphFont"/>
    <w:link w:val="Title"/>
    <w:rPr>
      <w:rFonts w:ascii="Times New Roman" w:eastAsia="Times New Roman" w:hAnsi="Times New Roman" w:cs="Times New Roman"/>
      <w:b/>
      <w:bCs/>
      <w:sz w:val="30"/>
      <w:szCs w:val="30"/>
    </w:rPr>
  </w:style>
  <w:style w:type="paragraph" w:styleId="BodyText">
    <w:name w:val="Body Text"/>
    <w:basedOn w:val="Normal"/>
    <w:link w:val="BodyTextChar"/>
    <w:pPr>
      <w:widowControl w:val="0"/>
      <w:tabs>
        <w:tab w:val="left" w:pos="-720"/>
        <w:tab w:val="left" w:pos="0"/>
      </w:tabs>
      <w:suppressAutoHyphens/>
    </w:pPr>
    <w:rPr>
      <w:sz w:val="23"/>
    </w:rPr>
  </w:style>
  <w:style w:type="character" w:customStyle="1" w:styleId="BodyTextChar">
    <w:name w:val="Body Text Char"/>
    <w:basedOn w:val="DefaultParagraphFont"/>
    <w:link w:val="BodyText"/>
    <w:rPr>
      <w:rFonts w:ascii="Times New Roman" w:eastAsia="Times New Roman" w:hAnsi="Times New Roman" w:cs="Times New Roman"/>
      <w:sz w:val="23"/>
      <w:szCs w:val="20"/>
    </w:rPr>
  </w:style>
  <w:style w:type="paragraph" w:customStyle="1" w:styleId="AuthorLine">
    <w:name w:val="Author Line"/>
    <w:basedOn w:val="Normal"/>
    <w:qFormat/>
    <w:pPr>
      <w:spacing w:line="240" w:lineRule="auto"/>
      <w:jc w:val="center"/>
    </w:pPr>
    <w:rPr>
      <w:sz w:val="22"/>
      <w:szCs w:val="24"/>
    </w:rPr>
  </w:style>
  <w:style w:type="paragraph" w:customStyle="1" w:styleId="AuthorAffiliation">
    <w:name w:val="Author Affiliation"/>
    <w:basedOn w:val="Normal"/>
    <w:qFormat/>
    <w:pPr>
      <w:spacing w:line="240" w:lineRule="auto"/>
      <w:jc w:val="center"/>
    </w:pPr>
    <w:rPr>
      <w:i/>
      <w:sz w:val="22"/>
      <w:szCs w:val="24"/>
    </w:rPr>
  </w:style>
  <w:style w:type="paragraph" w:customStyle="1" w:styleId="AbstractTitle">
    <w:name w:val="Abstract Title"/>
    <w:basedOn w:val="BodyText"/>
    <w:qFormat/>
    <w:pPr>
      <w:spacing w:after="240" w:line="240" w:lineRule="auto"/>
      <w:jc w:val="center"/>
    </w:pPr>
    <w:rPr>
      <w:b/>
      <w:caps/>
      <w:sz w:val="24"/>
      <w:szCs w:val="24"/>
    </w:rPr>
  </w:style>
  <w:style w:type="paragraph" w:customStyle="1" w:styleId="AbstractText">
    <w:name w:val="Abstract Text"/>
    <w:basedOn w:val="BodyText"/>
    <w:qFormat/>
    <w:pPr>
      <w:spacing w:after="240" w:line="240" w:lineRule="auto"/>
      <w:jc w:val="both"/>
    </w:pPr>
    <w:rPr>
      <w:i/>
      <w:iCs/>
      <w:sz w:val="22"/>
      <w:szCs w:val="22"/>
    </w:rPr>
  </w:style>
  <w:style w:type="character" w:styleId="Hyperlink">
    <w:name w:val="Hyperlink"/>
    <w:basedOn w:val="DefaultParagraphFont"/>
    <w:uiPriority w:val="99"/>
    <w:unhideWhenUsed/>
    <w:rsid w:val="00CF56F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gus.sukoco@narotama.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229</Words>
  <Characters>1307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HP</cp:lastModifiedBy>
  <cp:revision>3</cp:revision>
  <dcterms:created xsi:type="dcterms:W3CDTF">2018-04-20T09:25:00Z</dcterms:created>
  <dcterms:modified xsi:type="dcterms:W3CDTF">2018-04-21T03:20:00Z</dcterms:modified>
</cp:coreProperties>
</file>