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86D" w:rsidRPr="000470A8" w:rsidRDefault="00C83BA9" w:rsidP="00EB0AAE">
      <w:pPr>
        <w:spacing w:line="240" w:lineRule="auto"/>
        <w:jc w:val="center"/>
        <w:outlineLvl w:val="0"/>
        <w:rPr>
          <w:b/>
          <w:sz w:val="30"/>
          <w:szCs w:val="30"/>
        </w:rPr>
      </w:pPr>
      <w:r>
        <w:rPr>
          <w:b/>
          <w:bCs/>
          <w:sz w:val="30"/>
          <w:szCs w:val="30"/>
        </w:rPr>
        <w:t xml:space="preserve">The </w:t>
      </w:r>
      <w:r>
        <w:rPr>
          <w:b/>
          <w:bCs/>
          <w:sz w:val="30"/>
          <w:szCs w:val="30"/>
          <w:lang w:val="id-ID"/>
        </w:rPr>
        <w:t>I</w:t>
      </w:r>
      <w:r>
        <w:rPr>
          <w:b/>
          <w:bCs/>
          <w:sz w:val="30"/>
          <w:szCs w:val="30"/>
        </w:rPr>
        <w:t xml:space="preserve">ndividual’s </w:t>
      </w:r>
      <w:r>
        <w:rPr>
          <w:b/>
          <w:bCs/>
          <w:sz w:val="30"/>
          <w:szCs w:val="30"/>
          <w:lang w:val="id-ID"/>
        </w:rPr>
        <w:t>A</w:t>
      </w:r>
      <w:r>
        <w:rPr>
          <w:b/>
          <w:bCs/>
          <w:sz w:val="30"/>
          <w:szCs w:val="30"/>
        </w:rPr>
        <w:t xml:space="preserve">ptitude </w:t>
      </w:r>
      <w:r>
        <w:rPr>
          <w:b/>
          <w:bCs/>
          <w:sz w:val="30"/>
          <w:szCs w:val="30"/>
          <w:lang w:val="id-ID"/>
        </w:rPr>
        <w:t>F</w:t>
      </w:r>
      <w:r w:rsidR="00B7386D" w:rsidRPr="000470A8">
        <w:rPr>
          <w:b/>
          <w:bCs/>
          <w:sz w:val="30"/>
          <w:szCs w:val="30"/>
        </w:rPr>
        <w:t>or Career Advancement</w:t>
      </w:r>
    </w:p>
    <w:p w:rsidR="00B7386D" w:rsidRPr="000470A8" w:rsidRDefault="00B7386D" w:rsidP="00EB0AAE">
      <w:pPr>
        <w:spacing w:line="240" w:lineRule="auto"/>
        <w:jc w:val="center"/>
        <w:outlineLvl w:val="0"/>
        <w:rPr>
          <w:sz w:val="22"/>
          <w:szCs w:val="22"/>
          <w:lang w:val="de-DE"/>
        </w:rPr>
      </w:pPr>
      <w:r w:rsidRPr="000470A8">
        <w:rPr>
          <w:bCs/>
          <w:sz w:val="22"/>
          <w:szCs w:val="22"/>
          <w:lang w:val="de-DE"/>
        </w:rPr>
        <w:t>Ala‘ Odeh</w:t>
      </w:r>
      <w:r w:rsidR="000470A8" w:rsidRPr="000470A8">
        <w:rPr>
          <w:bCs/>
          <w:sz w:val="22"/>
          <w:szCs w:val="22"/>
          <w:lang w:val="id-ID"/>
        </w:rPr>
        <w:t xml:space="preserve"> </w:t>
      </w:r>
      <w:hyperlink r:id="rId7" w:history="1">
        <w:r w:rsidR="00EB0AAE" w:rsidRPr="000470A8">
          <w:rPr>
            <w:rStyle w:val="Hyperlink"/>
            <w:sz w:val="22"/>
            <w:szCs w:val="22"/>
            <w:lang w:val="de-DE"/>
          </w:rPr>
          <w:t>alaanaeem.89@gmail.com</w:t>
        </w:r>
      </w:hyperlink>
    </w:p>
    <w:p w:rsidR="00EB0AAE" w:rsidRPr="000470A8" w:rsidRDefault="00EB0AAE" w:rsidP="00EB0AAE">
      <w:pPr>
        <w:spacing w:line="240" w:lineRule="auto"/>
        <w:jc w:val="center"/>
        <w:outlineLvl w:val="0"/>
        <w:rPr>
          <w:b/>
          <w:bCs/>
          <w:sz w:val="22"/>
          <w:szCs w:val="22"/>
          <w:lang w:val="de-DE"/>
        </w:rPr>
      </w:pPr>
      <w:r w:rsidRPr="000470A8">
        <w:rPr>
          <w:sz w:val="22"/>
          <w:szCs w:val="22"/>
          <w:lang w:val="de-DE"/>
        </w:rPr>
        <w:t>Majdi Anwar Quttainah mquttainah@cba.edu.kw</w:t>
      </w:r>
      <w:bookmarkStart w:id="0" w:name="_GoBack"/>
      <w:bookmarkEnd w:id="0"/>
    </w:p>
    <w:p w:rsidR="00B7386D" w:rsidRPr="000470A8" w:rsidRDefault="00B7386D" w:rsidP="00EB0AAE">
      <w:pPr>
        <w:spacing w:line="240" w:lineRule="auto"/>
        <w:jc w:val="center"/>
        <w:outlineLvl w:val="0"/>
        <w:rPr>
          <w:i/>
          <w:sz w:val="22"/>
          <w:szCs w:val="22"/>
          <w:lang w:val="en-GB"/>
        </w:rPr>
      </w:pPr>
      <w:r w:rsidRPr="000470A8">
        <w:rPr>
          <w:i/>
          <w:sz w:val="22"/>
          <w:szCs w:val="22"/>
          <w:lang w:val="en-GB"/>
        </w:rPr>
        <w:t>College of Business Administration, University of Kuwait</w:t>
      </w:r>
    </w:p>
    <w:p w:rsidR="00B7386D" w:rsidRPr="00066A2C" w:rsidRDefault="00B7386D" w:rsidP="00B7386D">
      <w:pPr>
        <w:pStyle w:val="ListParagraph"/>
        <w:spacing w:line="240" w:lineRule="auto"/>
        <w:ind w:left="0"/>
        <w:rPr>
          <w:lang w:val="en-GB"/>
        </w:rPr>
      </w:pPr>
    </w:p>
    <w:p w:rsidR="000470A8" w:rsidRDefault="000470A8" w:rsidP="00EB0AAE">
      <w:pPr>
        <w:pStyle w:val="ListParagraph"/>
        <w:spacing w:line="240" w:lineRule="auto"/>
        <w:ind w:left="0"/>
        <w:jc w:val="center"/>
        <w:outlineLvl w:val="0"/>
        <w:rPr>
          <w:b/>
          <w:lang w:val="id-ID"/>
        </w:rPr>
      </w:pPr>
    </w:p>
    <w:p w:rsidR="00B7386D" w:rsidRPr="000470A8" w:rsidRDefault="000470A8" w:rsidP="00EB0AAE">
      <w:pPr>
        <w:pStyle w:val="ListParagraph"/>
        <w:spacing w:line="240" w:lineRule="auto"/>
        <w:ind w:left="0"/>
        <w:jc w:val="center"/>
        <w:outlineLvl w:val="0"/>
        <w:rPr>
          <w:b/>
          <w:lang w:val="id-ID"/>
        </w:rPr>
      </w:pPr>
      <w:r>
        <w:rPr>
          <w:b/>
        </w:rPr>
        <w:t>A</w:t>
      </w:r>
      <w:r>
        <w:rPr>
          <w:b/>
          <w:lang w:val="id-ID"/>
        </w:rPr>
        <w:t>BSTRACT</w:t>
      </w:r>
    </w:p>
    <w:p w:rsidR="00B7386D" w:rsidRPr="000470A8" w:rsidRDefault="00B7386D" w:rsidP="00C37C2D">
      <w:pPr>
        <w:spacing w:line="360" w:lineRule="auto"/>
        <w:jc w:val="both"/>
        <w:rPr>
          <w:i/>
          <w:sz w:val="22"/>
          <w:szCs w:val="22"/>
        </w:rPr>
      </w:pPr>
      <w:r w:rsidRPr="000470A8">
        <w:rPr>
          <w:i/>
          <w:sz w:val="22"/>
          <w:szCs w:val="22"/>
        </w:rPr>
        <w:t xml:space="preserve">This paper investigates the </w:t>
      </w:r>
      <w:r w:rsidR="00164648" w:rsidRPr="000470A8">
        <w:rPr>
          <w:i/>
          <w:sz w:val="22"/>
          <w:szCs w:val="22"/>
        </w:rPr>
        <w:t>correlation between nationality and the individual’s aptitude and willingness for career advancement</w:t>
      </w:r>
      <w:r w:rsidRPr="000470A8">
        <w:rPr>
          <w:i/>
          <w:sz w:val="22"/>
          <w:szCs w:val="22"/>
        </w:rPr>
        <w:t>.</w:t>
      </w:r>
      <w:r w:rsidR="00164648" w:rsidRPr="000470A8">
        <w:rPr>
          <w:i/>
          <w:sz w:val="22"/>
          <w:szCs w:val="22"/>
        </w:rPr>
        <w:t xml:space="preserve"> It is assumed that: Kuwait’s business demographic is generally composed of nationals and foreigners, foreign residents make up the majority portion of the work force in the private work sector whereas national residents makeup the majority in public work sectors,the turn - over rate in public sector is lower than that’s of the private sector, foreign residents are more likely to advance their career in the private sector than that of the public, it is also assumed that there are career advancement opportunities for foreign residents in Kuwait's private business sector. The high turn-over rate in Kuwait's private business sector may indicates the lack of economic stability, lack of poignant stability, lack of organization loyalty, lack of strong organization culture, or lack of leadership and effective &amp; efficient management. Based on the previously discussed assumptions, Weather or not the foreign residential of the Kuwaiti demographic are more likely to be “scanners</w:t>
      </w:r>
      <w:r w:rsidR="00C37C2D" w:rsidRPr="000470A8">
        <w:rPr>
          <w:i/>
          <w:sz w:val="22"/>
          <w:szCs w:val="22"/>
        </w:rPr>
        <w:t>” in career advancement manifested a debatable hypothesis. Finally, thisresearch</w:t>
      </w:r>
      <w:r w:rsidR="00164648" w:rsidRPr="000470A8">
        <w:rPr>
          <w:i/>
          <w:sz w:val="22"/>
          <w:szCs w:val="22"/>
        </w:rPr>
        <w:t xml:space="preserve"> will</w:t>
      </w:r>
      <w:r w:rsidR="00C37C2D" w:rsidRPr="000470A8">
        <w:rPr>
          <w:i/>
          <w:sz w:val="22"/>
          <w:szCs w:val="22"/>
        </w:rPr>
        <w:t xml:space="preserve"> prove </w:t>
      </w:r>
      <w:r w:rsidR="00164648" w:rsidRPr="000470A8">
        <w:rPr>
          <w:i/>
          <w:sz w:val="22"/>
          <w:szCs w:val="22"/>
        </w:rPr>
        <w:t>the correlation between nationality and the dedication to career growth to identify weather foreign residents in Kuwait are more likely to be “scanners” in the term referenced to advancement behavioral categories index</w:t>
      </w:r>
      <w:r w:rsidR="00C37C2D" w:rsidRPr="000470A8">
        <w:rPr>
          <w:i/>
          <w:sz w:val="22"/>
          <w:szCs w:val="22"/>
          <w:vertAlign w:val="superscript"/>
        </w:rPr>
        <w:t>1</w:t>
      </w:r>
      <w:r w:rsidR="00164648" w:rsidRPr="000470A8">
        <w:rPr>
          <w:i/>
          <w:sz w:val="22"/>
          <w:szCs w:val="22"/>
        </w:rPr>
        <w:t xml:space="preserve">. </w:t>
      </w:r>
    </w:p>
    <w:sectPr w:rsidR="00B7386D" w:rsidRPr="000470A8" w:rsidSect="00552533">
      <w:footerReference w:type="default" r:id="rId8"/>
      <w:pgSz w:w="12240" w:h="15840"/>
      <w:pgMar w:top="10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68B" w:rsidRDefault="0055068B" w:rsidP="00B7386D">
      <w:pPr>
        <w:spacing w:after="0" w:line="240" w:lineRule="auto"/>
      </w:pPr>
      <w:r>
        <w:separator/>
      </w:r>
    </w:p>
  </w:endnote>
  <w:endnote w:type="continuationSeparator" w:id="1">
    <w:p w:rsidR="0055068B" w:rsidRDefault="0055068B" w:rsidP="00B738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80911"/>
      <w:docPartObj>
        <w:docPartGallery w:val="Page Numbers (Bottom of Page)"/>
        <w:docPartUnique/>
      </w:docPartObj>
    </w:sdtPr>
    <w:sdtContent>
      <w:p w:rsidR="00067A03" w:rsidRDefault="008D7480">
        <w:pPr>
          <w:pStyle w:val="Footer"/>
          <w:jc w:val="center"/>
        </w:pPr>
        <w:r>
          <w:fldChar w:fldCharType="begin"/>
        </w:r>
        <w:r w:rsidR="00783673">
          <w:instrText xml:space="preserve"> PAGE   \* MERGEFORMAT </w:instrText>
        </w:r>
        <w:r>
          <w:fldChar w:fldCharType="separate"/>
        </w:r>
        <w:r w:rsidR="00C83BA9">
          <w:rPr>
            <w:noProof/>
          </w:rPr>
          <w:t>1</w:t>
        </w:r>
        <w:r>
          <w:rPr>
            <w:noProof/>
          </w:rPr>
          <w:fldChar w:fldCharType="end"/>
        </w:r>
      </w:p>
    </w:sdtContent>
  </w:sdt>
  <w:p w:rsidR="00067A03" w:rsidRDefault="005506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68B" w:rsidRDefault="0055068B" w:rsidP="00B7386D">
      <w:pPr>
        <w:spacing w:after="0" w:line="240" w:lineRule="auto"/>
      </w:pPr>
      <w:r>
        <w:separator/>
      </w:r>
    </w:p>
  </w:footnote>
  <w:footnote w:type="continuationSeparator" w:id="1">
    <w:p w:rsidR="0055068B" w:rsidRDefault="0055068B" w:rsidP="00B738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B6972"/>
    <w:multiLevelType w:val="hybridMultilevel"/>
    <w:tmpl w:val="070EE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8590B84"/>
    <w:multiLevelType w:val="hybridMultilevel"/>
    <w:tmpl w:val="A176CE3A"/>
    <w:lvl w:ilvl="0" w:tplc="4D504E8C">
      <w:start w:val="1"/>
      <w:numFmt w:val="decimal"/>
      <w:lvlText w:val="%1."/>
      <w:lvlJc w:val="left"/>
      <w:pPr>
        <w:ind w:left="720" w:hanging="360"/>
      </w:pPr>
      <w:rPr>
        <w:rFonts w:ascii="Times New Roman" w:eastAsiaTheme="minorHAnsi"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DF643D"/>
    <w:multiLevelType w:val="multilevel"/>
    <w:tmpl w:val="358CC382"/>
    <w:lvl w:ilvl="0">
      <w:start w:val="1"/>
      <w:numFmt w:val="decimal"/>
      <w:lvlText w:val="%1."/>
      <w:lvlJc w:val="left"/>
      <w:pPr>
        <w:ind w:left="360" w:hanging="360"/>
      </w:pPr>
      <w:rPr>
        <w:rFonts w:asciiTheme="majorHAnsi" w:eastAsiaTheme="majorEastAsia" w:hAnsiTheme="majorHAnsi" w:cstheme="majorBidi"/>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B7386D"/>
    <w:rsid w:val="000470A8"/>
    <w:rsid w:val="00136C69"/>
    <w:rsid w:val="00164648"/>
    <w:rsid w:val="0016525F"/>
    <w:rsid w:val="0055068B"/>
    <w:rsid w:val="0062504B"/>
    <w:rsid w:val="00783673"/>
    <w:rsid w:val="007A7561"/>
    <w:rsid w:val="008312C9"/>
    <w:rsid w:val="008D7480"/>
    <w:rsid w:val="00B43CF4"/>
    <w:rsid w:val="00B7386D"/>
    <w:rsid w:val="00BD4077"/>
    <w:rsid w:val="00C37C2D"/>
    <w:rsid w:val="00C4363F"/>
    <w:rsid w:val="00C54853"/>
    <w:rsid w:val="00C6546E"/>
    <w:rsid w:val="00C83BA9"/>
    <w:rsid w:val="00E0284F"/>
    <w:rsid w:val="00EB0AAE"/>
    <w:rsid w:val="00EF4F6A"/>
    <w:rsid w:val="00F84A8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86D"/>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7386D"/>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B738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B7386D"/>
    <w:rPr>
      <w:rFonts w:cs="Times New Roman"/>
      <w:vertAlign w:val="superscript"/>
    </w:rPr>
  </w:style>
  <w:style w:type="paragraph" w:styleId="Footer">
    <w:name w:val="footer"/>
    <w:basedOn w:val="Normal"/>
    <w:link w:val="FooterChar"/>
    <w:uiPriority w:val="99"/>
    <w:unhideWhenUsed/>
    <w:rsid w:val="00B73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86D"/>
    <w:rPr>
      <w:rFonts w:ascii="Times New Roman" w:hAnsi="Times New Roman" w:cs="Times New Roman"/>
    </w:rPr>
  </w:style>
  <w:style w:type="paragraph" w:styleId="ListParagraph">
    <w:name w:val="List Paragraph"/>
    <w:basedOn w:val="Normal"/>
    <w:uiPriority w:val="34"/>
    <w:qFormat/>
    <w:rsid w:val="00B7386D"/>
    <w:pPr>
      <w:ind w:left="720"/>
      <w:contextualSpacing/>
    </w:pPr>
  </w:style>
  <w:style w:type="character" w:styleId="Hyperlink">
    <w:name w:val="Hyperlink"/>
    <w:basedOn w:val="DefaultParagraphFont"/>
    <w:uiPriority w:val="99"/>
    <w:unhideWhenUsed/>
    <w:rsid w:val="00B7386D"/>
    <w:rPr>
      <w:color w:val="0563C1" w:themeColor="hyperlink"/>
      <w:u w:val="single"/>
    </w:rPr>
  </w:style>
  <w:style w:type="paragraph" w:styleId="NormalWeb">
    <w:name w:val="Normal (Web)"/>
    <w:basedOn w:val="Normal"/>
    <w:uiPriority w:val="99"/>
    <w:semiHidden/>
    <w:unhideWhenUsed/>
    <w:rsid w:val="00C37C2D"/>
    <w:pPr>
      <w:spacing w:before="100" w:beforeAutospacing="1" w:after="100" w:afterAutospacing="1" w:line="240" w:lineRule="auto"/>
    </w:pPr>
    <w:rPr>
      <w:rFonts w:eastAsia="Times New Roman"/>
    </w:rPr>
  </w:style>
  <w:style w:type="character" w:customStyle="1" w:styleId="UnresolvedMention">
    <w:name w:val="Unresolved Mention"/>
    <w:basedOn w:val="DefaultParagraphFont"/>
    <w:uiPriority w:val="99"/>
    <w:rsid w:val="00EB0AAE"/>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763961438">
      <w:bodyDiv w:val="1"/>
      <w:marLeft w:val="0"/>
      <w:marRight w:val="0"/>
      <w:marTop w:val="0"/>
      <w:marBottom w:val="0"/>
      <w:divBdr>
        <w:top w:val="none" w:sz="0" w:space="0" w:color="auto"/>
        <w:left w:val="none" w:sz="0" w:space="0" w:color="auto"/>
        <w:bottom w:val="none" w:sz="0" w:space="0" w:color="auto"/>
        <w:right w:val="none" w:sz="0" w:space="0" w:color="auto"/>
      </w:divBdr>
      <w:divsChild>
        <w:div w:id="665212945">
          <w:marLeft w:val="0"/>
          <w:marRight w:val="0"/>
          <w:marTop w:val="0"/>
          <w:marBottom w:val="0"/>
          <w:divBdr>
            <w:top w:val="none" w:sz="0" w:space="0" w:color="auto"/>
            <w:left w:val="none" w:sz="0" w:space="0" w:color="auto"/>
            <w:bottom w:val="none" w:sz="0" w:space="0" w:color="auto"/>
            <w:right w:val="none" w:sz="0" w:space="0" w:color="auto"/>
          </w:divBdr>
          <w:divsChild>
            <w:div w:id="672075758">
              <w:marLeft w:val="0"/>
              <w:marRight w:val="0"/>
              <w:marTop w:val="0"/>
              <w:marBottom w:val="0"/>
              <w:divBdr>
                <w:top w:val="none" w:sz="0" w:space="0" w:color="auto"/>
                <w:left w:val="none" w:sz="0" w:space="0" w:color="auto"/>
                <w:bottom w:val="none" w:sz="0" w:space="0" w:color="auto"/>
                <w:right w:val="none" w:sz="0" w:space="0" w:color="auto"/>
              </w:divBdr>
              <w:divsChild>
                <w:div w:id="5416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063252">
      <w:bodyDiv w:val="1"/>
      <w:marLeft w:val="0"/>
      <w:marRight w:val="0"/>
      <w:marTop w:val="0"/>
      <w:marBottom w:val="0"/>
      <w:divBdr>
        <w:top w:val="none" w:sz="0" w:space="0" w:color="auto"/>
        <w:left w:val="none" w:sz="0" w:space="0" w:color="auto"/>
        <w:bottom w:val="none" w:sz="0" w:space="0" w:color="auto"/>
        <w:right w:val="none" w:sz="0" w:space="0" w:color="auto"/>
      </w:divBdr>
      <w:divsChild>
        <w:div w:id="996610507">
          <w:marLeft w:val="0"/>
          <w:marRight w:val="0"/>
          <w:marTop w:val="0"/>
          <w:marBottom w:val="0"/>
          <w:divBdr>
            <w:top w:val="none" w:sz="0" w:space="0" w:color="auto"/>
            <w:left w:val="none" w:sz="0" w:space="0" w:color="auto"/>
            <w:bottom w:val="none" w:sz="0" w:space="0" w:color="auto"/>
            <w:right w:val="none" w:sz="0" w:space="0" w:color="auto"/>
          </w:divBdr>
          <w:divsChild>
            <w:div w:id="2114327021">
              <w:marLeft w:val="0"/>
              <w:marRight w:val="0"/>
              <w:marTop w:val="0"/>
              <w:marBottom w:val="0"/>
              <w:divBdr>
                <w:top w:val="none" w:sz="0" w:space="0" w:color="auto"/>
                <w:left w:val="none" w:sz="0" w:space="0" w:color="auto"/>
                <w:bottom w:val="none" w:sz="0" w:space="0" w:color="auto"/>
                <w:right w:val="none" w:sz="0" w:space="0" w:color="auto"/>
              </w:divBdr>
              <w:divsChild>
                <w:div w:id="7090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32485">
      <w:bodyDiv w:val="1"/>
      <w:marLeft w:val="0"/>
      <w:marRight w:val="0"/>
      <w:marTop w:val="0"/>
      <w:marBottom w:val="0"/>
      <w:divBdr>
        <w:top w:val="none" w:sz="0" w:space="0" w:color="auto"/>
        <w:left w:val="none" w:sz="0" w:space="0" w:color="auto"/>
        <w:bottom w:val="none" w:sz="0" w:space="0" w:color="auto"/>
        <w:right w:val="none" w:sz="0" w:space="0" w:color="auto"/>
      </w:divBdr>
      <w:divsChild>
        <w:div w:id="1688216361">
          <w:marLeft w:val="0"/>
          <w:marRight w:val="0"/>
          <w:marTop w:val="0"/>
          <w:marBottom w:val="0"/>
          <w:divBdr>
            <w:top w:val="none" w:sz="0" w:space="0" w:color="auto"/>
            <w:left w:val="none" w:sz="0" w:space="0" w:color="auto"/>
            <w:bottom w:val="none" w:sz="0" w:space="0" w:color="auto"/>
            <w:right w:val="none" w:sz="0" w:space="0" w:color="auto"/>
          </w:divBdr>
          <w:divsChild>
            <w:div w:id="1557619988">
              <w:marLeft w:val="0"/>
              <w:marRight w:val="0"/>
              <w:marTop w:val="0"/>
              <w:marBottom w:val="0"/>
              <w:divBdr>
                <w:top w:val="none" w:sz="0" w:space="0" w:color="auto"/>
                <w:left w:val="none" w:sz="0" w:space="0" w:color="auto"/>
                <w:bottom w:val="none" w:sz="0" w:space="0" w:color="auto"/>
                <w:right w:val="none" w:sz="0" w:space="0" w:color="auto"/>
              </w:divBdr>
              <w:divsChild>
                <w:div w:id="2508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aanaeem.8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Odeh</dc:creator>
  <cp:keywords/>
  <dc:description/>
  <cp:lastModifiedBy>BOCAH</cp:lastModifiedBy>
  <cp:revision>6</cp:revision>
  <dcterms:created xsi:type="dcterms:W3CDTF">2018-04-01T14:39:00Z</dcterms:created>
  <dcterms:modified xsi:type="dcterms:W3CDTF">2018-04-20T06:54:00Z</dcterms:modified>
</cp:coreProperties>
</file>